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DA" w:rsidRPr="003C5491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240" w:afterAutospacing="0" w:line="420" w:lineRule="atLeast"/>
        <w:ind w:firstLine="567"/>
        <w:jc w:val="both"/>
        <w:rPr>
          <w:sz w:val="28"/>
          <w:szCs w:val="28"/>
        </w:rPr>
      </w:pPr>
      <w:r w:rsidRPr="00CB2424">
        <w:rPr>
          <w:b/>
          <w:color w:val="7030A0"/>
          <w:sz w:val="28"/>
          <w:szCs w:val="28"/>
        </w:rPr>
        <w:t>Редакция журнала «Педиатрия. Восточная Европа»</w:t>
      </w:r>
      <w:r w:rsidRPr="001E56DA">
        <w:rPr>
          <w:color w:val="0F1115"/>
          <w:sz w:val="28"/>
          <w:szCs w:val="28"/>
        </w:rPr>
        <w:t xml:space="preserve"> от всего сердца поздравляет </w:t>
      </w:r>
      <w:r w:rsidR="008B7905" w:rsidRPr="003C5491">
        <w:rPr>
          <w:sz w:val="28"/>
          <w:szCs w:val="28"/>
        </w:rPr>
        <w:t>В</w:t>
      </w:r>
      <w:r w:rsidRPr="001E56DA">
        <w:rPr>
          <w:color w:val="0F1115"/>
          <w:sz w:val="28"/>
          <w:szCs w:val="28"/>
        </w:rPr>
        <w:t xml:space="preserve">ас со знаменательным юбилеем – 70-летием со дня основания </w:t>
      </w:r>
      <w:r w:rsidR="0056275B" w:rsidRPr="003C5491">
        <w:rPr>
          <w:sz w:val="28"/>
          <w:szCs w:val="28"/>
        </w:rPr>
        <w:t>журнала – «Российского вестника перинатологии и педиатрии»</w:t>
      </w:r>
      <w:r w:rsidRPr="003C5491">
        <w:rPr>
          <w:sz w:val="28"/>
          <w:szCs w:val="28"/>
        </w:rPr>
        <w:t>!</w:t>
      </w:r>
    </w:p>
    <w:p w:rsidR="001E56DA" w:rsidRPr="001E56DA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240" w:afterAutospacing="0" w:line="420" w:lineRule="atLeast"/>
        <w:ind w:firstLine="567"/>
        <w:jc w:val="both"/>
        <w:rPr>
          <w:color w:val="0F1115"/>
          <w:sz w:val="28"/>
          <w:szCs w:val="28"/>
        </w:rPr>
      </w:pPr>
      <w:r w:rsidRPr="001E56DA">
        <w:rPr>
          <w:color w:val="0F1115"/>
          <w:sz w:val="28"/>
          <w:szCs w:val="28"/>
        </w:rPr>
        <w:t xml:space="preserve">Семь десятилетий – это не просто солидный возраст, это история, написанная трудами выдающихся учёных, практиков и преданных своему делу редакторов. Ваш журнал, сохраняя лучшие традиции, заложенные академиками Н.И. </w:t>
      </w:r>
      <w:proofErr w:type="spellStart"/>
      <w:r w:rsidRPr="001E56DA">
        <w:rPr>
          <w:color w:val="0F1115"/>
          <w:sz w:val="28"/>
          <w:szCs w:val="28"/>
        </w:rPr>
        <w:t>Нисевич</w:t>
      </w:r>
      <w:proofErr w:type="spellEnd"/>
      <w:r w:rsidRPr="001E56DA">
        <w:rPr>
          <w:color w:val="0F1115"/>
          <w:sz w:val="28"/>
          <w:szCs w:val="28"/>
        </w:rPr>
        <w:t xml:space="preserve"> и Ю.Е. </w:t>
      </w:r>
      <w:proofErr w:type="spellStart"/>
      <w:r w:rsidRPr="001E56DA">
        <w:rPr>
          <w:color w:val="0F1115"/>
          <w:sz w:val="28"/>
          <w:szCs w:val="28"/>
        </w:rPr>
        <w:t>Вельтищевым</w:t>
      </w:r>
      <w:proofErr w:type="spellEnd"/>
      <w:r w:rsidRPr="001E56DA">
        <w:rPr>
          <w:color w:val="0F1115"/>
          <w:sz w:val="28"/>
          <w:szCs w:val="28"/>
        </w:rPr>
        <w:t>, по праву стал одним из столпов отечественной педиатрической науки, авторитетным изданием, без которого сегодня невозможно представить развитие перинатологии и педиатрии.</w:t>
      </w:r>
    </w:p>
    <w:p w:rsidR="001E56DA" w:rsidRPr="001E56DA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240" w:afterAutospacing="0" w:line="420" w:lineRule="atLeast"/>
        <w:ind w:firstLine="567"/>
        <w:jc w:val="both"/>
        <w:rPr>
          <w:color w:val="0F1115"/>
          <w:sz w:val="28"/>
          <w:szCs w:val="28"/>
        </w:rPr>
      </w:pPr>
      <w:r w:rsidRPr="001E56DA">
        <w:rPr>
          <w:color w:val="0F1115"/>
          <w:sz w:val="28"/>
          <w:szCs w:val="28"/>
        </w:rPr>
        <w:t xml:space="preserve">Мы, как коллеги, особенно ценим </w:t>
      </w:r>
      <w:r w:rsidR="0056275B" w:rsidRPr="00CB2424">
        <w:rPr>
          <w:sz w:val="28"/>
          <w:szCs w:val="28"/>
        </w:rPr>
        <w:t>В</w:t>
      </w:r>
      <w:r w:rsidRPr="001E56DA">
        <w:rPr>
          <w:color w:val="0F1115"/>
          <w:sz w:val="28"/>
          <w:szCs w:val="28"/>
        </w:rPr>
        <w:t xml:space="preserve">ашу неизменно высокую научную планку, актуальность публикаций и верность профессиональным стандартам. Ваш журнал служит </w:t>
      </w:r>
      <w:r>
        <w:rPr>
          <w:color w:val="0F1115"/>
          <w:sz w:val="28"/>
          <w:szCs w:val="28"/>
        </w:rPr>
        <w:t xml:space="preserve">исключительным </w:t>
      </w:r>
      <w:r w:rsidRPr="001E56DA">
        <w:rPr>
          <w:color w:val="0F1115"/>
          <w:sz w:val="28"/>
          <w:szCs w:val="28"/>
        </w:rPr>
        <w:t>примером для всех нас, демонстрируя, как можно оставаться востребованным, современным и уважаемым в научном сообществе на протяжении многих лет.</w:t>
      </w:r>
    </w:p>
    <w:p w:rsidR="001E56DA" w:rsidRPr="001E56DA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240" w:afterAutospacing="0" w:line="420" w:lineRule="atLeast"/>
        <w:ind w:firstLine="567"/>
        <w:jc w:val="both"/>
        <w:rPr>
          <w:color w:val="0F1115"/>
          <w:sz w:val="28"/>
          <w:szCs w:val="28"/>
        </w:rPr>
      </w:pPr>
      <w:r w:rsidRPr="001E56DA">
        <w:rPr>
          <w:color w:val="0F1115"/>
          <w:sz w:val="28"/>
          <w:szCs w:val="28"/>
        </w:rPr>
        <w:t xml:space="preserve">От всей души желаем </w:t>
      </w:r>
      <w:r w:rsidR="0056275B" w:rsidRPr="00CB2424">
        <w:rPr>
          <w:sz w:val="28"/>
          <w:szCs w:val="28"/>
        </w:rPr>
        <w:t>В</w:t>
      </w:r>
      <w:r w:rsidRPr="001E56DA">
        <w:rPr>
          <w:color w:val="0F1115"/>
          <w:sz w:val="28"/>
          <w:szCs w:val="28"/>
        </w:rPr>
        <w:t xml:space="preserve">ам дальнейшего процветания, ярких и значимых публикаций, новых талантливых авторов и благодарных читателей! Пусть </w:t>
      </w:r>
      <w:r w:rsidR="0056275B" w:rsidRPr="00CB2424">
        <w:rPr>
          <w:sz w:val="28"/>
          <w:szCs w:val="28"/>
        </w:rPr>
        <w:t>В</w:t>
      </w:r>
      <w:r w:rsidRPr="001E56DA">
        <w:rPr>
          <w:color w:val="0F1115"/>
          <w:sz w:val="28"/>
          <w:szCs w:val="28"/>
        </w:rPr>
        <w:t xml:space="preserve">аш труд и впредь вдохновляет </w:t>
      </w:r>
      <w:r>
        <w:rPr>
          <w:color w:val="0F1115"/>
          <w:sz w:val="28"/>
          <w:szCs w:val="28"/>
        </w:rPr>
        <w:t>педиатров</w:t>
      </w:r>
      <w:r w:rsidRPr="001E56DA">
        <w:rPr>
          <w:color w:val="0F1115"/>
          <w:sz w:val="28"/>
          <w:szCs w:val="28"/>
        </w:rPr>
        <w:t xml:space="preserve"> на новые открытия и достижения.</w:t>
      </w:r>
    </w:p>
    <w:p w:rsidR="001E56DA" w:rsidRPr="001E56DA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240" w:afterAutospacing="0" w:line="420" w:lineRule="atLeast"/>
        <w:ind w:firstLine="567"/>
        <w:jc w:val="both"/>
        <w:rPr>
          <w:color w:val="0F1115"/>
          <w:sz w:val="28"/>
          <w:szCs w:val="28"/>
        </w:rPr>
      </w:pPr>
      <w:r w:rsidRPr="001E56DA">
        <w:rPr>
          <w:color w:val="0F1115"/>
          <w:sz w:val="28"/>
          <w:szCs w:val="28"/>
        </w:rPr>
        <w:t>С юбилеем! Крепкого здоровья, благополучия и неиссякаемой энергии всей вашей команде!</w:t>
      </w:r>
    </w:p>
    <w:p w:rsidR="001E56DA" w:rsidRPr="00CB2424" w:rsidRDefault="001E56DA" w:rsidP="00CB2424">
      <w:pPr>
        <w:pStyle w:val="ds-markdown-paragraph"/>
        <w:shd w:val="clear" w:color="auto" w:fill="FBE4D5" w:themeFill="accent2" w:themeFillTint="33"/>
        <w:spacing w:before="240" w:beforeAutospacing="0" w:after="0" w:afterAutospacing="0" w:line="420" w:lineRule="atLeast"/>
        <w:ind w:firstLine="567"/>
        <w:jc w:val="center"/>
        <w:rPr>
          <w:color w:val="7030A0"/>
          <w:sz w:val="28"/>
          <w:szCs w:val="28"/>
        </w:rPr>
      </w:pPr>
      <w:r w:rsidRPr="00CB2424">
        <w:rPr>
          <w:rStyle w:val="ac"/>
          <w:rFonts w:eastAsiaTheme="majorEastAsia"/>
          <w:color w:val="7030A0"/>
          <w:sz w:val="28"/>
          <w:szCs w:val="28"/>
        </w:rPr>
        <w:t>С глубоким уважением и коллегиальными чувствами,</w:t>
      </w:r>
      <w:r w:rsidRPr="00CB2424">
        <w:rPr>
          <w:b/>
          <w:bCs/>
          <w:color w:val="7030A0"/>
          <w:sz w:val="28"/>
          <w:szCs w:val="28"/>
        </w:rPr>
        <w:br/>
      </w:r>
      <w:r w:rsidRPr="00CB2424">
        <w:rPr>
          <w:rStyle w:val="ac"/>
          <w:rFonts w:eastAsiaTheme="majorEastAsia"/>
          <w:color w:val="7030A0"/>
          <w:sz w:val="28"/>
          <w:szCs w:val="28"/>
        </w:rPr>
        <w:t>Редакция научно-практического журнала</w:t>
      </w:r>
      <w:r w:rsidRPr="00CB2424">
        <w:rPr>
          <w:b/>
          <w:bCs/>
          <w:color w:val="7030A0"/>
          <w:sz w:val="28"/>
          <w:szCs w:val="28"/>
        </w:rPr>
        <w:br/>
      </w:r>
      <w:r w:rsidRPr="00CB2424">
        <w:rPr>
          <w:rStyle w:val="ac"/>
          <w:rFonts w:eastAsiaTheme="majorEastAsia"/>
          <w:color w:val="7030A0"/>
          <w:sz w:val="28"/>
          <w:szCs w:val="28"/>
        </w:rPr>
        <w:t>«Педиатрия. Восточная Европа»</w:t>
      </w:r>
    </w:p>
    <w:p w:rsidR="00183F3C" w:rsidRPr="001E56DA" w:rsidRDefault="00183F3C" w:rsidP="00CB2424">
      <w:pPr>
        <w:shd w:val="clear" w:color="auto" w:fill="FBE4D5" w:themeFill="accent2" w:themeFillTint="3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F3C" w:rsidRPr="001E56DA" w:rsidSect="0087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68F"/>
    <w:rsid w:val="00000CEF"/>
    <w:rsid w:val="0007360D"/>
    <w:rsid w:val="000A1B6F"/>
    <w:rsid w:val="00183F3C"/>
    <w:rsid w:val="001C4C9B"/>
    <w:rsid w:val="001E56DA"/>
    <w:rsid w:val="00254A2A"/>
    <w:rsid w:val="003C5491"/>
    <w:rsid w:val="00446784"/>
    <w:rsid w:val="004A1853"/>
    <w:rsid w:val="004F5A12"/>
    <w:rsid w:val="00552B39"/>
    <w:rsid w:val="0056275B"/>
    <w:rsid w:val="005C7645"/>
    <w:rsid w:val="00681060"/>
    <w:rsid w:val="0077564F"/>
    <w:rsid w:val="00775BC7"/>
    <w:rsid w:val="007C2FBE"/>
    <w:rsid w:val="008108AE"/>
    <w:rsid w:val="00845EDE"/>
    <w:rsid w:val="008775A9"/>
    <w:rsid w:val="008B7905"/>
    <w:rsid w:val="00996E2A"/>
    <w:rsid w:val="00A05C18"/>
    <w:rsid w:val="00A11E92"/>
    <w:rsid w:val="00AE2AC7"/>
    <w:rsid w:val="00B1468F"/>
    <w:rsid w:val="00BD6971"/>
    <w:rsid w:val="00C477E3"/>
    <w:rsid w:val="00CB2424"/>
    <w:rsid w:val="00CB2A4F"/>
    <w:rsid w:val="00CB5C8C"/>
    <w:rsid w:val="00D57A59"/>
    <w:rsid w:val="00EC0A7F"/>
    <w:rsid w:val="00EF330E"/>
    <w:rsid w:val="00FD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A9"/>
  </w:style>
  <w:style w:type="paragraph" w:styleId="1">
    <w:name w:val="heading 1"/>
    <w:basedOn w:val="a"/>
    <w:next w:val="a"/>
    <w:link w:val="10"/>
    <w:uiPriority w:val="9"/>
    <w:qFormat/>
    <w:rsid w:val="00B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6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6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4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6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6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468F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E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E56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</dc:creator>
  <cp:keywords/>
  <dc:description/>
  <cp:lastModifiedBy>User</cp:lastModifiedBy>
  <cp:revision>4</cp:revision>
  <dcterms:created xsi:type="dcterms:W3CDTF">2025-11-15T17:19:00Z</dcterms:created>
  <dcterms:modified xsi:type="dcterms:W3CDTF">2026-06-02T09:53:00Z</dcterms:modified>
</cp:coreProperties>
</file>